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8BC" w:rsidRDefault="001618BC" w:rsidP="001618BC">
      <w:pPr>
        <w:pStyle w:val="Nadpis2"/>
        <w:ind w:firstLine="0"/>
        <w:jc w:val="center"/>
        <w:rPr>
          <w:sz w:val="28"/>
          <w:szCs w:val="28"/>
          <w:u w:val="single"/>
        </w:rPr>
      </w:pPr>
      <w:bookmarkStart w:id="0" w:name="_Hlk98138909"/>
      <w:bookmarkStart w:id="1" w:name="_Hlk115335321"/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</w:t>
      </w:r>
      <w:r>
        <w:rPr>
          <w:sz w:val="28"/>
          <w:szCs w:val="28"/>
          <w:u w:val="single"/>
          <w:lang w:val="sk-SK"/>
        </w:rPr>
        <w:t>/12</w:t>
      </w:r>
      <w:r>
        <w:rPr>
          <w:sz w:val="28"/>
          <w:szCs w:val="28"/>
          <w:u w:val="single"/>
        </w:rPr>
        <w:t>, poniky</w:t>
      </w:r>
    </w:p>
    <w:p w:rsidR="001618BC" w:rsidRDefault="001618BC" w:rsidP="001618BC">
      <w:pPr>
        <w:rPr>
          <w:rFonts w:ascii="Arial" w:hAnsi="Arial" w:cs="Arial"/>
          <w:spacing w:val="50"/>
        </w:rPr>
      </w:pPr>
    </w:p>
    <w:p w:rsidR="001618BC" w:rsidRDefault="001618BC" w:rsidP="001618BC">
      <w:pPr>
        <w:rPr>
          <w:rFonts w:ascii="Arial" w:hAnsi="Arial" w:cs="Arial"/>
        </w:rPr>
      </w:pPr>
    </w:p>
    <w:p w:rsidR="001618BC" w:rsidRDefault="001618BC" w:rsidP="001618BC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7</w:t>
      </w:r>
      <w:r w:rsidRPr="00DF0336">
        <w:rPr>
          <w:rFonts w:ascii="Arial" w:hAnsi="Arial" w:cs="Arial"/>
          <w:b/>
          <w:sz w:val="22"/>
          <w:szCs w:val="22"/>
        </w:rPr>
        <w:t>/</w:t>
      </w:r>
      <w:r w:rsidRPr="00507255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25/</w:t>
      </w:r>
      <w:r>
        <w:rPr>
          <w:rFonts w:ascii="Arial" w:hAnsi="Arial" w:cs="Arial"/>
          <w:b/>
          <w:sz w:val="22"/>
          <w:szCs w:val="22"/>
        </w:rPr>
        <w:t>11.3</w:t>
      </w:r>
    </w:p>
    <w:p w:rsidR="001618BC" w:rsidRDefault="001618BC" w:rsidP="001618BC">
      <w:pPr>
        <w:jc w:val="right"/>
        <w:rPr>
          <w:rFonts w:ascii="Arial" w:hAnsi="Arial" w:cs="Arial"/>
        </w:rPr>
      </w:pPr>
    </w:p>
    <w:p w:rsidR="001618BC" w:rsidRDefault="001618BC" w:rsidP="001618BC">
      <w:pPr>
        <w:rPr>
          <w:rFonts w:ascii="Arial" w:hAnsi="Arial" w:cs="Arial"/>
        </w:rPr>
      </w:pPr>
    </w:p>
    <w:p w:rsidR="001618BC" w:rsidRDefault="001618BC" w:rsidP="001618BC">
      <w:pPr>
        <w:rPr>
          <w:rFonts w:ascii="Arial" w:hAnsi="Arial" w:cs="Arial"/>
        </w:rPr>
      </w:pPr>
    </w:p>
    <w:p w:rsidR="001618BC" w:rsidRDefault="001618BC" w:rsidP="001618B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Materiál na rokovanie 1</w:t>
      </w:r>
      <w:r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. zasadnutia </w:t>
      </w:r>
    </w:p>
    <w:p w:rsidR="001618BC" w:rsidRDefault="001618BC" w:rsidP="001618BC">
      <w:pPr>
        <w:rPr>
          <w:rFonts w:ascii="Arial" w:hAnsi="Arial" w:cs="Arial"/>
          <w:b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1618BC" w:rsidRDefault="001618BC" w:rsidP="001618BC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2022 - 2026</w:t>
      </w:r>
    </w:p>
    <w:p w:rsidR="001618BC" w:rsidRPr="00AC46AA" w:rsidRDefault="001618BC" w:rsidP="001618B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dňa 11.</w:t>
      </w:r>
      <w:r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.2025</w:t>
      </w:r>
    </w:p>
    <w:p w:rsidR="001618BC" w:rsidRDefault="001618BC" w:rsidP="001618BC">
      <w:pPr>
        <w:rPr>
          <w:rFonts w:ascii="Arial" w:hAnsi="Arial" w:cs="Arial"/>
          <w:b/>
        </w:rPr>
      </w:pPr>
    </w:p>
    <w:p w:rsidR="001618BC" w:rsidRDefault="001618BC" w:rsidP="001618BC">
      <w:pPr>
        <w:rPr>
          <w:rFonts w:ascii="Arial" w:hAnsi="Arial" w:cs="Arial"/>
          <w:b/>
        </w:rPr>
      </w:pPr>
    </w:p>
    <w:p w:rsidR="001618BC" w:rsidRDefault="001618BC" w:rsidP="001618BC">
      <w:pPr>
        <w:rPr>
          <w:rFonts w:ascii="Arial" w:hAnsi="Arial" w:cs="Arial"/>
          <w:b/>
        </w:rPr>
      </w:pPr>
    </w:p>
    <w:p w:rsidR="001618BC" w:rsidRDefault="001618BC" w:rsidP="001618BC">
      <w:pPr>
        <w:rPr>
          <w:rFonts w:ascii="Arial" w:hAnsi="Arial" w:cs="Arial"/>
          <w:b/>
        </w:rPr>
      </w:pPr>
    </w:p>
    <w:p w:rsidR="001618BC" w:rsidRDefault="001618BC" w:rsidP="001618BC">
      <w:pPr>
        <w:ind w:left="1980" w:hanging="1980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Nakladanie a hospodárenie s majetkom obce Poniky</w:t>
      </w:r>
    </w:p>
    <w:p w:rsidR="001618BC" w:rsidRDefault="001618BC" w:rsidP="001618BC">
      <w:pPr>
        <w:pStyle w:val="Bezriadkovania"/>
        <w:ind w:left="2835" w:hanging="283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  <w:t>Žiadosť o</w:t>
      </w:r>
      <w:r>
        <w:rPr>
          <w:rFonts w:ascii="Arial" w:hAnsi="Arial" w:cs="Arial"/>
        </w:rPr>
        <w:t> prenájom pozemku</w:t>
      </w:r>
      <w:r>
        <w:rPr>
          <w:rFonts w:ascii="Arial" w:hAnsi="Arial" w:cs="Arial"/>
        </w:rPr>
        <w:t xml:space="preserve"> v prospech Mário </w:t>
      </w:r>
      <w:proofErr w:type="spellStart"/>
      <w:r>
        <w:rPr>
          <w:rFonts w:ascii="Arial" w:hAnsi="Arial" w:cs="Arial"/>
        </w:rPr>
        <w:t>Schütz</w:t>
      </w:r>
      <w:proofErr w:type="spellEnd"/>
      <w:r>
        <w:rPr>
          <w:rFonts w:ascii="Arial" w:hAnsi="Arial" w:cs="Arial"/>
        </w:rPr>
        <w:t>, bytom Pod Dielcom 342/20, Poniky</w:t>
      </w:r>
    </w:p>
    <w:p w:rsidR="001618BC" w:rsidRDefault="001618BC" w:rsidP="001618BC">
      <w:pPr>
        <w:ind w:left="1980" w:hanging="1980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ind w:left="1980" w:hanging="1980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ind w:left="1980" w:hanging="1980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Jana Ondrejková</w:t>
      </w:r>
    </w:p>
    <w:p w:rsidR="001618BC" w:rsidRDefault="001618BC" w:rsidP="001618BC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starostka obce </w:t>
      </w:r>
    </w:p>
    <w:p w:rsidR="001618BC" w:rsidRDefault="001618BC" w:rsidP="001618BC">
      <w:pPr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ind w:left="1980" w:hanging="1980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ind w:left="2688" w:firstLine="144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</w:rPr>
      </w:pPr>
    </w:p>
    <w:p w:rsidR="001618BC" w:rsidRDefault="001618BC" w:rsidP="001618BC">
      <w:pPr>
        <w:rPr>
          <w:rFonts w:ascii="Arial" w:hAnsi="Arial" w:cs="Arial"/>
        </w:rPr>
      </w:pPr>
    </w:p>
    <w:p w:rsidR="001618BC" w:rsidRDefault="001618BC" w:rsidP="001618BC">
      <w:pPr>
        <w:rPr>
          <w:rFonts w:ascii="Arial" w:hAnsi="Arial" w:cs="Arial"/>
        </w:rPr>
      </w:pPr>
    </w:p>
    <w:p w:rsidR="001618BC" w:rsidRDefault="001618BC" w:rsidP="001618BC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2" w:name="OLE_LINK2"/>
      <w:bookmarkStart w:id="3" w:name="OLE_LINK1"/>
      <w:r>
        <w:rPr>
          <w:rFonts w:ascii="Arial" w:hAnsi="Arial" w:cs="Arial"/>
          <w:sz w:val="22"/>
          <w:szCs w:val="22"/>
        </w:rPr>
        <w:t xml:space="preserve"> </w:t>
      </w:r>
      <w:bookmarkEnd w:id="2"/>
      <w:bookmarkEnd w:id="3"/>
      <w:r>
        <w:rPr>
          <w:rFonts w:ascii="Arial" w:hAnsi="Arial" w:cs="Arial"/>
          <w:sz w:val="22"/>
          <w:szCs w:val="22"/>
        </w:rPr>
        <w:t>Ing. Jana Ondrejková</w:t>
      </w:r>
    </w:p>
    <w:p w:rsidR="001618BC" w:rsidRDefault="001618BC" w:rsidP="001618BC">
      <w:pPr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</w:rPr>
      </w:pPr>
    </w:p>
    <w:p w:rsidR="001618BC" w:rsidRDefault="001618BC" w:rsidP="001618BC">
      <w:pPr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1618BC" w:rsidRDefault="001618BC" w:rsidP="001618BC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 Dôvodová správa</w:t>
      </w:r>
    </w:p>
    <w:p w:rsidR="001618BC" w:rsidRDefault="001618BC" w:rsidP="001618BC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618BC" w:rsidRPr="00D451B9" w:rsidRDefault="001618BC" w:rsidP="001618BC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618BC" w:rsidRDefault="001618BC" w:rsidP="001618BC">
      <w:pPr>
        <w:rPr>
          <w:rFonts w:ascii="Arial" w:hAnsi="Arial" w:cs="Arial"/>
          <w:spacing w:val="-2"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  <w:spacing w:val="-2"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  <w:spacing w:val="-2"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  <w:spacing w:val="-2"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</w:rPr>
      </w:pPr>
    </w:p>
    <w:p w:rsidR="001618BC" w:rsidRDefault="001618BC" w:rsidP="001618BC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3+príloha</w:t>
      </w:r>
    </w:p>
    <w:p w:rsidR="001618BC" w:rsidRDefault="001618BC" w:rsidP="001618BC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0</w:t>
      </w:r>
      <w:r>
        <w:rPr>
          <w:rFonts w:ascii="Arial" w:hAnsi="Arial" w:cs="Arial"/>
          <w:sz w:val="22"/>
          <w:szCs w:val="22"/>
        </w:rPr>
        <w:t>5.12.</w:t>
      </w:r>
      <w:r>
        <w:rPr>
          <w:rFonts w:ascii="Arial" w:hAnsi="Arial" w:cs="Arial"/>
          <w:sz w:val="22"/>
          <w:szCs w:val="22"/>
        </w:rPr>
        <w:t>.2025</w:t>
      </w:r>
    </w:p>
    <w:p w:rsidR="001618BC" w:rsidRDefault="001618BC" w:rsidP="001618BC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1618BC" w:rsidRPr="00BC3833" w:rsidRDefault="001618BC" w:rsidP="001618BC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</w:t>
      </w:r>
      <w:r>
        <w:rPr>
          <w:rFonts w:ascii="Arial" w:hAnsi="Arial" w:cs="Arial"/>
          <w:b/>
          <w:bCs/>
          <w:sz w:val="22"/>
          <w:szCs w:val="22"/>
          <w:lang w:val="sk-SK"/>
        </w:rPr>
        <w:t>22</w:t>
      </w:r>
      <w:r>
        <w:rPr>
          <w:rFonts w:ascii="Arial" w:hAnsi="Arial" w:cs="Arial"/>
          <w:b/>
          <w:bCs/>
          <w:sz w:val="22"/>
          <w:szCs w:val="22"/>
        </w:rPr>
        <w:t xml:space="preserve"> - 20</w:t>
      </w:r>
      <w:r>
        <w:rPr>
          <w:rFonts w:ascii="Arial" w:hAnsi="Arial" w:cs="Arial"/>
          <w:b/>
          <w:bCs/>
          <w:sz w:val="22"/>
          <w:szCs w:val="22"/>
          <w:lang w:val="sk-SK"/>
        </w:rPr>
        <w:t>26</w:t>
      </w:r>
    </w:p>
    <w:p w:rsidR="001618BC" w:rsidRDefault="001618BC" w:rsidP="001618BC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1618BC" w:rsidRDefault="001618BC" w:rsidP="001618B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1618BC" w:rsidRDefault="001618BC" w:rsidP="001618BC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87"/>
      </w:tblGrid>
      <w:tr w:rsidR="001618BC" w:rsidTr="001B790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BC" w:rsidRDefault="001618BC" w:rsidP="001B79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BC" w:rsidRDefault="001618BC" w:rsidP="001B79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1618BC" w:rsidTr="001B790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BC" w:rsidRDefault="001618BC" w:rsidP="001B79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BC" w:rsidRDefault="001618BC" w:rsidP="001618BC">
            <w:pPr>
              <w:pStyle w:val="Bezriadkovania"/>
              <w:ind w:left="34" w:hanging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Žiadosť o prenájom pozemku v prospech Mário </w:t>
            </w:r>
            <w:proofErr w:type="spellStart"/>
            <w:r>
              <w:rPr>
                <w:rFonts w:ascii="Arial" w:hAnsi="Arial" w:cs="Arial"/>
              </w:rPr>
              <w:t>Schütz</w:t>
            </w:r>
            <w:proofErr w:type="spellEnd"/>
            <w:r>
              <w:rPr>
                <w:rFonts w:ascii="Arial" w:hAnsi="Arial" w:cs="Arial"/>
              </w:rPr>
              <w:t>, bytom Pod Dielcom 342/20, Poniky</w:t>
            </w:r>
          </w:p>
          <w:p w:rsidR="001618BC" w:rsidRPr="00EA1AD2" w:rsidRDefault="001618BC" w:rsidP="001618BC">
            <w:pPr>
              <w:pStyle w:val="Bezriadkovania"/>
              <w:ind w:left="34" w:hanging="3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618BC" w:rsidTr="001B790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BC" w:rsidRDefault="001618BC" w:rsidP="001B79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6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BC" w:rsidRDefault="001618BC" w:rsidP="001B790B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Jana Ondrejková, starostka obce </w:t>
            </w:r>
          </w:p>
        </w:tc>
      </w:tr>
    </w:tbl>
    <w:p w:rsidR="001618BC" w:rsidRDefault="001618BC" w:rsidP="001618BC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1618BC" w:rsidRDefault="001618BC" w:rsidP="001618BC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1618BC" w:rsidRDefault="001618BC" w:rsidP="001618BC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>Berie na vedomie</w:t>
      </w:r>
    </w:p>
    <w:p w:rsidR="001618BC" w:rsidRDefault="001618BC" w:rsidP="001618BC">
      <w:pPr>
        <w:pStyle w:val="Bezriadkovania"/>
        <w:ind w:left="567" w:hanging="567"/>
        <w:jc w:val="both"/>
        <w:rPr>
          <w:rFonts w:ascii="Arial" w:hAnsi="Arial" w:cs="Arial"/>
          <w:iCs/>
          <w:caps/>
        </w:rPr>
      </w:pPr>
    </w:p>
    <w:p w:rsidR="001618BC" w:rsidRDefault="001618BC" w:rsidP="001618BC">
      <w:pPr>
        <w:pStyle w:val="Bezriadkovania"/>
        <w:ind w:left="2835" w:hanging="2835"/>
        <w:jc w:val="both"/>
        <w:rPr>
          <w:rFonts w:ascii="Arial" w:hAnsi="Arial" w:cs="Arial"/>
        </w:rPr>
      </w:pPr>
      <w:r>
        <w:rPr>
          <w:rFonts w:ascii="Arial" w:hAnsi="Arial" w:cs="Arial"/>
        </w:rPr>
        <w:t>Žiadosť o </w:t>
      </w:r>
      <w:r>
        <w:rPr>
          <w:rFonts w:ascii="Arial" w:hAnsi="Arial" w:cs="Arial"/>
        </w:rPr>
        <w:t>prenájom</w:t>
      </w:r>
      <w:r>
        <w:rPr>
          <w:rFonts w:ascii="Arial" w:hAnsi="Arial" w:cs="Arial"/>
        </w:rPr>
        <w:t xml:space="preserve"> v prospech Mário </w:t>
      </w:r>
      <w:proofErr w:type="spellStart"/>
      <w:r>
        <w:rPr>
          <w:rFonts w:ascii="Arial" w:hAnsi="Arial" w:cs="Arial"/>
        </w:rPr>
        <w:t>Schütz</w:t>
      </w:r>
      <w:proofErr w:type="spellEnd"/>
      <w:r>
        <w:rPr>
          <w:rFonts w:ascii="Arial" w:hAnsi="Arial" w:cs="Arial"/>
        </w:rPr>
        <w:t>, bytom Pod Dielcom 342/20, Poniky</w:t>
      </w:r>
    </w:p>
    <w:p w:rsidR="001618BC" w:rsidRPr="003765B9" w:rsidRDefault="001618BC" w:rsidP="001618BC">
      <w:pPr>
        <w:pStyle w:val="Nadpis1"/>
        <w:jc w:val="left"/>
        <w:rPr>
          <w:rFonts w:cs="Arial"/>
          <w:bCs/>
          <w:caps w:val="0"/>
          <w:spacing w:val="60"/>
          <w:lang w:val="sk-SK"/>
        </w:rPr>
      </w:pPr>
    </w:p>
    <w:p w:rsidR="001618BC" w:rsidRPr="003765B9" w:rsidRDefault="001618BC" w:rsidP="001618BC">
      <w:pPr>
        <w:rPr>
          <w:rFonts w:ascii="Arial" w:hAnsi="Arial" w:cs="Arial"/>
          <w:sz w:val="22"/>
          <w:szCs w:val="22"/>
          <w:lang w:eastAsia="cs-CZ"/>
        </w:rPr>
      </w:pPr>
      <w:r w:rsidRPr="003765B9">
        <w:rPr>
          <w:rFonts w:ascii="Arial" w:hAnsi="Arial" w:cs="Arial"/>
          <w:sz w:val="22"/>
          <w:szCs w:val="22"/>
          <w:lang w:eastAsia="cs-CZ"/>
        </w:rPr>
        <w:t xml:space="preserve">- </w:t>
      </w:r>
      <w:r>
        <w:rPr>
          <w:rFonts w:ascii="Arial" w:hAnsi="Arial" w:cs="Arial"/>
          <w:sz w:val="22"/>
          <w:szCs w:val="22"/>
          <w:lang w:eastAsia="cs-CZ"/>
        </w:rPr>
        <w:t xml:space="preserve">časť </w:t>
      </w:r>
      <w:proofErr w:type="spellStart"/>
      <w:r w:rsidRPr="003765B9">
        <w:rPr>
          <w:rFonts w:ascii="Arial" w:hAnsi="Arial" w:cs="Arial"/>
          <w:sz w:val="22"/>
          <w:szCs w:val="22"/>
          <w:lang w:eastAsia="cs-CZ"/>
        </w:rPr>
        <w:t>parc</w:t>
      </w:r>
      <w:proofErr w:type="spellEnd"/>
      <w:r w:rsidRPr="003765B9">
        <w:rPr>
          <w:rFonts w:ascii="Arial" w:hAnsi="Arial" w:cs="Arial"/>
          <w:sz w:val="22"/>
          <w:szCs w:val="22"/>
          <w:lang w:eastAsia="cs-CZ"/>
        </w:rPr>
        <w:t>. č</w:t>
      </w:r>
      <w:r>
        <w:rPr>
          <w:rFonts w:ascii="Arial" w:hAnsi="Arial" w:cs="Arial"/>
          <w:sz w:val="22"/>
          <w:szCs w:val="22"/>
          <w:lang w:eastAsia="cs-CZ"/>
        </w:rPr>
        <w:t>.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KN </w:t>
      </w:r>
      <w:r>
        <w:rPr>
          <w:rFonts w:ascii="Arial" w:hAnsi="Arial" w:cs="Arial"/>
          <w:sz w:val="22"/>
          <w:szCs w:val="22"/>
          <w:lang w:eastAsia="cs-CZ"/>
        </w:rPr>
        <w:t xml:space="preserve">C </w:t>
      </w:r>
      <w:r>
        <w:rPr>
          <w:rFonts w:ascii="Arial" w:hAnsi="Arial" w:cs="Arial"/>
          <w:sz w:val="22"/>
          <w:szCs w:val="22"/>
          <w:lang w:eastAsia="cs-CZ"/>
        </w:rPr>
        <w:t>2678/24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o výmere </w:t>
      </w:r>
      <w:r>
        <w:rPr>
          <w:rFonts w:ascii="Arial" w:hAnsi="Arial" w:cs="Arial"/>
          <w:sz w:val="22"/>
          <w:szCs w:val="22"/>
          <w:lang w:eastAsia="cs-CZ"/>
        </w:rPr>
        <w:t>29,4</w:t>
      </w:r>
      <w:r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m</w:t>
      </w:r>
      <w:r w:rsidRPr="003765B9">
        <w:rPr>
          <w:rFonts w:ascii="Arial" w:hAnsi="Arial" w:cs="Arial"/>
          <w:sz w:val="22"/>
          <w:szCs w:val="22"/>
          <w:vertAlign w:val="superscript"/>
          <w:lang w:eastAsia="cs-CZ"/>
        </w:rPr>
        <w:t>2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– </w:t>
      </w:r>
      <w:r>
        <w:rPr>
          <w:rFonts w:ascii="Arial" w:hAnsi="Arial" w:cs="Arial"/>
          <w:sz w:val="22"/>
          <w:szCs w:val="22"/>
          <w:lang w:eastAsia="cs-CZ"/>
        </w:rPr>
        <w:t>ostatná plocha</w:t>
      </w:r>
      <w:r w:rsidRPr="003765B9">
        <w:rPr>
          <w:rFonts w:ascii="Arial" w:hAnsi="Arial" w:cs="Arial"/>
          <w:sz w:val="22"/>
          <w:szCs w:val="22"/>
          <w:lang w:eastAsia="cs-CZ"/>
        </w:rPr>
        <w:t>, veden</w:t>
      </w:r>
      <w:r>
        <w:rPr>
          <w:rFonts w:ascii="Arial" w:hAnsi="Arial" w:cs="Arial"/>
          <w:sz w:val="22"/>
          <w:szCs w:val="22"/>
          <w:lang w:eastAsia="cs-CZ"/>
        </w:rPr>
        <w:t>ej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na LV </w:t>
      </w:r>
      <w:r>
        <w:rPr>
          <w:rFonts w:ascii="Arial" w:hAnsi="Arial" w:cs="Arial"/>
          <w:sz w:val="22"/>
          <w:szCs w:val="22"/>
          <w:lang w:eastAsia="cs-CZ"/>
        </w:rPr>
        <w:t>548</w:t>
      </w:r>
    </w:p>
    <w:p w:rsidR="001618BC" w:rsidRDefault="001618BC" w:rsidP="001618BC">
      <w:pPr>
        <w:rPr>
          <w:rFonts w:ascii="Arial" w:hAnsi="Arial" w:cs="Arial"/>
          <w:sz w:val="22"/>
          <w:szCs w:val="22"/>
          <w:lang w:eastAsia="cs-CZ"/>
        </w:rPr>
      </w:pPr>
    </w:p>
    <w:p w:rsidR="001618BC" w:rsidRPr="009529F9" w:rsidRDefault="001618BC" w:rsidP="001618BC">
      <w:pPr>
        <w:rPr>
          <w:rFonts w:ascii="Arial" w:hAnsi="Arial" w:cs="Arial"/>
          <w:sz w:val="22"/>
          <w:szCs w:val="22"/>
          <w:lang w:eastAsia="cs-CZ"/>
        </w:rPr>
      </w:pPr>
    </w:p>
    <w:p w:rsidR="001618BC" w:rsidRPr="003765B9" w:rsidRDefault="001618BC" w:rsidP="001618BC">
      <w:pPr>
        <w:rPr>
          <w:rFonts w:ascii="Arial" w:hAnsi="Arial" w:cs="Arial"/>
          <w:sz w:val="22"/>
          <w:szCs w:val="22"/>
          <w:lang w:eastAsia="cs-CZ"/>
        </w:rPr>
      </w:pPr>
    </w:p>
    <w:p w:rsidR="001618BC" w:rsidRPr="003765B9" w:rsidRDefault="001618BC" w:rsidP="001618BC">
      <w:pPr>
        <w:pStyle w:val="Bezriadkovania"/>
        <w:numPr>
          <w:ilvl w:val="0"/>
          <w:numId w:val="1"/>
        </w:numPr>
        <w:rPr>
          <w:rFonts w:ascii="Arial" w:hAnsi="Arial" w:cs="Arial"/>
          <w:b/>
          <w:bCs/>
        </w:rPr>
      </w:pPr>
      <w:r w:rsidRPr="003765B9">
        <w:rPr>
          <w:rFonts w:ascii="Arial" w:hAnsi="Arial" w:cs="Arial"/>
          <w:b/>
          <w:bCs/>
        </w:rPr>
        <w:t xml:space="preserve">N e s ch v a ľ u j e </w:t>
      </w:r>
    </w:p>
    <w:p w:rsidR="001618BC" w:rsidRPr="003765B9" w:rsidRDefault="001618BC" w:rsidP="001618BC">
      <w:pPr>
        <w:pStyle w:val="Bezriadkovania"/>
        <w:jc w:val="both"/>
        <w:rPr>
          <w:rFonts w:ascii="Arial" w:hAnsi="Arial" w:cs="Arial"/>
          <w:bCs/>
        </w:rPr>
      </w:pPr>
    </w:p>
    <w:p w:rsidR="001618BC" w:rsidRPr="003765B9" w:rsidRDefault="001618BC" w:rsidP="001618BC">
      <w:pPr>
        <w:pStyle w:val="Bezriadkovania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Prenájom pozemku</w:t>
      </w:r>
      <w:r w:rsidRPr="003765B9">
        <w:rPr>
          <w:rFonts w:ascii="Arial" w:hAnsi="Arial" w:cs="Arial"/>
          <w:bCs/>
        </w:rPr>
        <w:t>:</w:t>
      </w:r>
    </w:p>
    <w:p w:rsidR="001618BC" w:rsidRPr="00957BF9" w:rsidRDefault="001618BC" w:rsidP="001618BC">
      <w:pPr>
        <w:pStyle w:val="Bezriadkovania"/>
        <w:jc w:val="both"/>
        <w:rPr>
          <w:rFonts w:ascii="Arial" w:hAnsi="Arial" w:cs="Arial"/>
        </w:rPr>
      </w:pPr>
    </w:p>
    <w:p w:rsidR="001618BC" w:rsidRPr="003765B9" w:rsidRDefault="001618BC" w:rsidP="001618BC">
      <w:pPr>
        <w:rPr>
          <w:rFonts w:ascii="Arial" w:hAnsi="Arial" w:cs="Arial"/>
          <w:sz w:val="22"/>
          <w:szCs w:val="22"/>
          <w:lang w:eastAsia="cs-CZ"/>
        </w:rPr>
      </w:pPr>
      <w:r w:rsidRPr="003765B9">
        <w:rPr>
          <w:rFonts w:ascii="Arial" w:hAnsi="Arial" w:cs="Arial"/>
          <w:sz w:val="22"/>
          <w:szCs w:val="22"/>
          <w:lang w:eastAsia="cs-CZ"/>
        </w:rPr>
        <w:t xml:space="preserve">- </w:t>
      </w:r>
      <w:r>
        <w:rPr>
          <w:rFonts w:ascii="Arial" w:hAnsi="Arial" w:cs="Arial"/>
          <w:sz w:val="22"/>
          <w:szCs w:val="22"/>
          <w:lang w:eastAsia="cs-CZ"/>
        </w:rPr>
        <w:t xml:space="preserve">časť </w:t>
      </w:r>
      <w:proofErr w:type="spellStart"/>
      <w:r w:rsidRPr="003765B9">
        <w:rPr>
          <w:rFonts w:ascii="Arial" w:hAnsi="Arial" w:cs="Arial"/>
          <w:sz w:val="22"/>
          <w:szCs w:val="22"/>
          <w:lang w:eastAsia="cs-CZ"/>
        </w:rPr>
        <w:t>parc</w:t>
      </w:r>
      <w:proofErr w:type="spellEnd"/>
      <w:r w:rsidRPr="003765B9">
        <w:rPr>
          <w:rFonts w:ascii="Arial" w:hAnsi="Arial" w:cs="Arial"/>
          <w:sz w:val="22"/>
          <w:szCs w:val="22"/>
          <w:lang w:eastAsia="cs-CZ"/>
        </w:rPr>
        <w:t>. č</w:t>
      </w:r>
      <w:r>
        <w:rPr>
          <w:rFonts w:ascii="Arial" w:hAnsi="Arial" w:cs="Arial"/>
          <w:sz w:val="22"/>
          <w:szCs w:val="22"/>
          <w:lang w:eastAsia="cs-CZ"/>
        </w:rPr>
        <w:t>.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KN </w:t>
      </w:r>
      <w:r>
        <w:rPr>
          <w:rFonts w:ascii="Arial" w:hAnsi="Arial" w:cs="Arial"/>
          <w:sz w:val="22"/>
          <w:szCs w:val="22"/>
          <w:lang w:eastAsia="cs-CZ"/>
        </w:rPr>
        <w:t>C 2678/24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o výmere </w:t>
      </w:r>
      <w:r>
        <w:rPr>
          <w:rFonts w:ascii="Arial" w:hAnsi="Arial" w:cs="Arial"/>
          <w:sz w:val="22"/>
          <w:szCs w:val="22"/>
          <w:lang w:eastAsia="cs-CZ"/>
        </w:rPr>
        <w:t xml:space="preserve">29,4 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m</w:t>
      </w:r>
      <w:r w:rsidRPr="003765B9">
        <w:rPr>
          <w:rFonts w:ascii="Arial" w:hAnsi="Arial" w:cs="Arial"/>
          <w:sz w:val="22"/>
          <w:szCs w:val="22"/>
          <w:vertAlign w:val="superscript"/>
          <w:lang w:eastAsia="cs-CZ"/>
        </w:rPr>
        <w:t>2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– </w:t>
      </w:r>
      <w:r>
        <w:rPr>
          <w:rFonts w:ascii="Arial" w:hAnsi="Arial" w:cs="Arial"/>
          <w:sz w:val="22"/>
          <w:szCs w:val="22"/>
          <w:lang w:eastAsia="cs-CZ"/>
        </w:rPr>
        <w:t>ostatná plocha</w:t>
      </w:r>
      <w:r w:rsidRPr="003765B9">
        <w:rPr>
          <w:rFonts w:ascii="Arial" w:hAnsi="Arial" w:cs="Arial"/>
          <w:sz w:val="22"/>
          <w:szCs w:val="22"/>
          <w:lang w:eastAsia="cs-CZ"/>
        </w:rPr>
        <w:t>, veden</w:t>
      </w:r>
      <w:r>
        <w:rPr>
          <w:rFonts w:ascii="Arial" w:hAnsi="Arial" w:cs="Arial"/>
          <w:sz w:val="22"/>
          <w:szCs w:val="22"/>
          <w:lang w:eastAsia="cs-CZ"/>
        </w:rPr>
        <w:t>ej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na LV </w:t>
      </w:r>
      <w:r>
        <w:rPr>
          <w:rFonts w:ascii="Arial" w:hAnsi="Arial" w:cs="Arial"/>
          <w:sz w:val="22"/>
          <w:szCs w:val="22"/>
          <w:lang w:eastAsia="cs-CZ"/>
        </w:rPr>
        <w:t>548</w:t>
      </w:r>
    </w:p>
    <w:p w:rsidR="001618BC" w:rsidRDefault="001618BC" w:rsidP="001618BC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1618BC" w:rsidRDefault="001618BC" w:rsidP="001618BC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5.12</w:t>
      </w:r>
      <w:r>
        <w:rPr>
          <w:rFonts w:ascii="Arial" w:hAnsi="Arial" w:cs="Arial"/>
          <w:sz w:val="22"/>
          <w:szCs w:val="22"/>
        </w:rPr>
        <w:t>.2025</w:t>
      </w:r>
    </w:p>
    <w:p w:rsidR="001618BC" w:rsidRDefault="001618BC" w:rsidP="001618BC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Podpis predkladateľa: Ing. Jana Ondrejková,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v.r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</w:p>
    <w:p w:rsidR="001618BC" w:rsidRDefault="001618BC" w:rsidP="001618BC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1618BC" w:rsidRDefault="001618BC" w:rsidP="001618BC">
      <w:pPr>
        <w:rPr>
          <w:rFonts w:ascii="Arial" w:hAnsi="Arial" w:cs="Arial"/>
          <w:b/>
          <w:bCs/>
          <w:sz w:val="22"/>
          <w:szCs w:val="22"/>
        </w:rPr>
      </w:pPr>
    </w:p>
    <w:p w:rsidR="001618BC" w:rsidRDefault="001618BC" w:rsidP="001618BC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618BC" w:rsidRPr="00D833A0" w:rsidRDefault="001618BC" w:rsidP="001618B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1618BC" w:rsidRDefault="001618BC" w:rsidP="001618B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Nakladanie a hospodárenie s majetkom obce Poniky</w:t>
      </w:r>
    </w:p>
    <w:p w:rsidR="001618BC" w:rsidRDefault="001618BC" w:rsidP="001618BC">
      <w:pPr>
        <w:pStyle w:val="Bezriadkovania"/>
        <w:ind w:left="2835" w:hanging="2835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Žiadosť o prenájom pozemku v prospech Mário </w:t>
      </w:r>
      <w:proofErr w:type="spellStart"/>
      <w:r>
        <w:rPr>
          <w:rFonts w:ascii="Arial" w:hAnsi="Arial" w:cs="Arial"/>
        </w:rPr>
        <w:t>Schütz</w:t>
      </w:r>
      <w:proofErr w:type="spellEnd"/>
      <w:r>
        <w:rPr>
          <w:rFonts w:ascii="Arial" w:hAnsi="Arial" w:cs="Arial"/>
        </w:rPr>
        <w:t>, bytom Pod Dielcom 342/20, Poniky</w:t>
      </w:r>
    </w:p>
    <w:p w:rsidR="001618BC" w:rsidRDefault="001618BC" w:rsidP="001618BC">
      <w:pPr>
        <w:pStyle w:val="Bezriadkovania"/>
        <w:ind w:left="2835" w:hanging="2835"/>
        <w:jc w:val="both"/>
        <w:rPr>
          <w:rFonts w:ascii="Arial" w:hAnsi="Arial" w:cs="Arial"/>
        </w:rPr>
      </w:pPr>
    </w:p>
    <w:p w:rsidR="001618BC" w:rsidRPr="003378AE" w:rsidRDefault="001618BC" w:rsidP="001618BC">
      <w:pPr>
        <w:pStyle w:val="Bezriadkovania"/>
        <w:jc w:val="both"/>
      </w:pPr>
    </w:p>
    <w:p w:rsidR="001618BC" w:rsidRPr="00216DA2" w:rsidRDefault="001618BC" w:rsidP="001618BC">
      <w:pPr>
        <w:pStyle w:val="Bezriadkovania"/>
        <w:ind w:left="2835" w:hanging="2835"/>
        <w:jc w:val="both"/>
        <w:rPr>
          <w:rFonts w:ascii="Arial" w:hAnsi="Arial" w:cs="Arial"/>
          <w:b/>
          <w:bCs/>
        </w:rPr>
      </w:pPr>
    </w:p>
    <w:p w:rsidR="001618BC" w:rsidRPr="00216DA2" w:rsidRDefault="001618BC" w:rsidP="001618BC">
      <w:pPr>
        <w:jc w:val="both"/>
        <w:rPr>
          <w:rFonts w:ascii="Arial" w:hAnsi="Arial" w:cs="Arial"/>
          <w:b/>
          <w:sz w:val="22"/>
          <w:szCs w:val="22"/>
        </w:rPr>
      </w:pPr>
      <w:r w:rsidRPr="00216DA2">
        <w:rPr>
          <w:rFonts w:ascii="Arial" w:hAnsi="Arial" w:cs="Arial"/>
          <w:b/>
          <w:sz w:val="22"/>
          <w:szCs w:val="22"/>
        </w:rPr>
        <w:t>A.</w:t>
      </w:r>
    </w:p>
    <w:p w:rsidR="001618BC" w:rsidRPr="00216DA2" w:rsidRDefault="001618BC" w:rsidP="001618BC">
      <w:pPr>
        <w:jc w:val="center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pStyle w:val="Bezriadkovania"/>
        <w:ind w:left="2835" w:hanging="2835"/>
        <w:jc w:val="both"/>
        <w:rPr>
          <w:rFonts w:ascii="Arial" w:hAnsi="Arial" w:cs="Arial"/>
        </w:rPr>
      </w:pPr>
      <w:r w:rsidRPr="00216DA2">
        <w:rPr>
          <w:rFonts w:ascii="Arial" w:hAnsi="Arial" w:cs="Arial"/>
          <w:b/>
          <w:bCs/>
        </w:rPr>
        <w:t xml:space="preserve">Žiadateľ: </w:t>
      </w:r>
      <w:r>
        <w:rPr>
          <w:rFonts w:ascii="Arial" w:hAnsi="Arial" w:cs="Arial"/>
        </w:rPr>
        <w:t xml:space="preserve">Mário </w:t>
      </w:r>
      <w:proofErr w:type="spellStart"/>
      <w:r>
        <w:rPr>
          <w:rFonts w:ascii="Arial" w:hAnsi="Arial" w:cs="Arial"/>
        </w:rPr>
        <w:t>Schütz</w:t>
      </w:r>
      <w:proofErr w:type="spellEnd"/>
      <w:r>
        <w:rPr>
          <w:rFonts w:ascii="Arial" w:hAnsi="Arial" w:cs="Arial"/>
        </w:rPr>
        <w:t>, bytom Pod Dielcom 342/20, Poniky</w:t>
      </w:r>
    </w:p>
    <w:p w:rsidR="001618BC" w:rsidRPr="00216DA2" w:rsidRDefault="001618BC" w:rsidP="001618BC">
      <w:pPr>
        <w:jc w:val="both"/>
        <w:rPr>
          <w:rFonts w:ascii="Arial" w:hAnsi="Arial" w:cs="Arial"/>
          <w:sz w:val="22"/>
          <w:szCs w:val="22"/>
        </w:rPr>
      </w:pPr>
    </w:p>
    <w:p w:rsidR="001618BC" w:rsidRPr="00216DA2" w:rsidRDefault="001618BC" w:rsidP="001618BC">
      <w:pPr>
        <w:ind w:left="1980" w:hanging="1980"/>
        <w:jc w:val="both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pStyle w:val="Bezriadkovania"/>
        <w:jc w:val="both"/>
        <w:rPr>
          <w:rFonts w:ascii="Arial" w:hAnsi="Arial" w:cs="Arial"/>
          <w:b/>
          <w:bCs/>
        </w:rPr>
      </w:pPr>
      <w:r w:rsidRPr="00216DA2">
        <w:rPr>
          <w:rFonts w:ascii="Arial" w:hAnsi="Arial" w:cs="Arial"/>
          <w:b/>
          <w:bCs/>
        </w:rPr>
        <w:t>Pozem</w:t>
      </w:r>
      <w:r>
        <w:rPr>
          <w:rFonts w:ascii="Arial" w:hAnsi="Arial" w:cs="Arial"/>
          <w:b/>
          <w:bCs/>
        </w:rPr>
        <w:t>ky</w:t>
      </w:r>
      <w:r w:rsidRPr="00216DA2">
        <w:rPr>
          <w:rFonts w:ascii="Arial" w:hAnsi="Arial" w:cs="Arial"/>
          <w:b/>
          <w:bCs/>
        </w:rPr>
        <w:t>:</w:t>
      </w:r>
    </w:p>
    <w:p w:rsidR="001618BC" w:rsidRPr="003765B9" w:rsidRDefault="001618BC" w:rsidP="001618BC">
      <w:pPr>
        <w:rPr>
          <w:rFonts w:ascii="Arial" w:hAnsi="Arial" w:cs="Arial"/>
          <w:sz w:val="22"/>
          <w:szCs w:val="22"/>
          <w:lang w:eastAsia="cs-CZ"/>
        </w:rPr>
      </w:pPr>
      <w:r w:rsidRPr="003765B9">
        <w:rPr>
          <w:rFonts w:ascii="Arial" w:hAnsi="Arial" w:cs="Arial"/>
          <w:sz w:val="22"/>
          <w:szCs w:val="22"/>
          <w:lang w:eastAsia="cs-CZ"/>
        </w:rPr>
        <w:t xml:space="preserve">- </w:t>
      </w:r>
      <w:r>
        <w:rPr>
          <w:rFonts w:ascii="Arial" w:hAnsi="Arial" w:cs="Arial"/>
          <w:sz w:val="22"/>
          <w:szCs w:val="22"/>
          <w:lang w:eastAsia="cs-CZ"/>
        </w:rPr>
        <w:t xml:space="preserve">časť </w:t>
      </w:r>
      <w:proofErr w:type="spellStart"/>
      <w:r w:rsidRPr="003765B9">
        <w:rPr>
          <w:rFonts w:ascii="Arial" w:hAnsi="Arial" w:cs="Arial"/>
          <w:sz w:val="22"/>
          <w:szCs w:val="22"/>
          <w:lang w:eastAsia="cs-CZ"/>
        </w:rPr>
        <w:t>parc</w:t>
      </w:r>
      <w:proofErr w:type="spellEnd"/>
      <w:r w:rsidRPr="003765B9">
        <w:rPr>
          <w:rFonts w:ascii="Arial" w:hAnsi="Arial" w:cs="Arial"/>
          <w:sz w:val="22"/>
          <w:szCs w:val="22"/>
          <w:lang w:eastAsia="cs-CZ"/>
        </w:rPr>
        <w:t>. č</w:t>
      </w:r>
      <w:r>
        <w:rPr>
          <w:rFonts w:ascii="Arial" w:hAnsi="Arial" w:cs="Arial"/>
          <w:sz w:val="22"/>
          <w:szCs w:val="22"/>
          <w:lang w:eastAsia="cs-CZ"/>
        </w:rPr>
        <w:t>.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KN </w:t>
      </w:r>
      <w:r>
        <w:rPr>
          <w:rFonts w:ascii="Arial" w:hAnsi="Arial" w:cs="Arial"/>
          <w:sz w:val="22"/>
          <w:szCs w:val="22"/>
          <w:lang w:eastAsia="cs-CZ"/>
        </w:rPr>
        <w:t>C 2678/24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o výmere </w:t>
      </w:r>
      <w:r>
        <w:rPr>
          <w:rFonts w:ascii="Arial" w:hAnsi="Arial" w:cs="Arial"/>
          <w:sz w:val="22"/>
          <w:szCs w:val="22"/>
          <w:lang w:eastAsia="cs-CZ"/>
        </w:rPr>
        <w:t xml:space="preserve">29,4 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m</w:t>
      </w:r>
      <w:r w:rsidRPr="003765B9">
        <w:rPr>
          <w:rFonts w:ascii="Arial" w:hAnsi="Arial" w:cs="Arial"/>
          <w:sz w:val="22"/>
          <w:szCs w:val="22"/>
          <w:vertAlign w:val="superscript"/>
          <w:lang w:eastAsia="cs-CZ"/>
        </w:rPr>
        <w:t>2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– </w:t>
      </w:r>
      <w:r>
        <w:rPr>
          <w:rFonts w:ascii="Arial" w:hAnsi="Arial" w:cs="Arial"/>
          <w:sz w:val="22"/>
          <w:szCs w:val="22"/>
          <w:lang w:eastAsia="cs-CZ"/>
        </w:rPr>
        <w:t>ostatná plocha</w:t>
      </w:r>
      <w:r w:rsidRPr="003765B9">
        <w:rPr>
          <w:rFonts w:ascii="Arial" w:hAnsi="Arial" w:cs="Arial"/>
          <w:sz w:val="22"/>
          <w:szCs w:val="22"/>
          <w:lang w:eastAsia="cs-CZ"/>
        </w:rPr>
        <w:t>, veden</w:t>
      </w:r>
      <w:r>
        <w:rPr>
          <w:rFonts w:ascii="Arial" w:hAnsi="Arial" w:cs="Arial"/>
          <w:sz w:val="22"/>
          <w:szCs w:val="22"/>
          <w:lang w:eastAsia="cs-CZ"/>
        </w:rPr>
        <w:t>ej</w:t>
      </w:r>
      <w:r w:rsidRPr="003765B9">
        <w:rPr>
          <w:rFonts w:ascii="Arial" w:hAnsi="Arial" w:cs="Arial"/>
          <w:sz w:val="22"/>
          <w:szCs w:val="22"/>
          <w:lang w:eastAsia="cs-CZ"/>
        </w:rPr>
        <w:t xml:space="preserve"> na LV </w:t>
      </w:r>
      <w:r>
        <w:rPr>
          <w:rFonts w:ascii="Arial" w:hAnsi="Arial" w:cs="Arial"/>
          <w:sz w:val="22"/>
          <w:szCs w:val="22"/>
          <w:lang w:eastAsia="cs-CZ"/>
        </w:rPr>
        <w:t>548</w:t>
      </w:r>
    </w:p>
    <w:p w:rsidR="001618BC" w:rsidRDefault="001618BC" w:rsidP="001618BC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</w:p>
    <w:p w:rsidR="001618BC" w:rsidRPr="00216DA2" w:rsidRDefault="001618BC" w:rsidP="001618BC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216DA2">
        <w:rPr>
          <w:rFonts w:ascii="Arial" w:hAnsi="Arial" w:cs="Arial"/>
          <w:b/>
          <w:bCs/>
          <w:sz w:val="22"/>
          <w:szCs w:val="22"/>
        </w:rPr>
        <w:t>Kat. územie:</w:t>
      </w:r>
      <w:r w:rsidRPr="00216DA2">
        <w:rPr>
          <w:rFonts w:ascii="Arial" w:hAnsi="Arial" w:cs="Arial"/>
          <w:sz w:val="22"/>
          <w:szCs w:val="22"/>
        </w:rPr>
        <w:t xml:space="preserve"> Poniky</w:t>
      </w:r>
    </w:p>
    <w:p w:rsidR="001618BC" w:rsidRPr="00216DA2" w:rsidRDefault="001618BC" w:rsidP="001618BC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216DA2">
        <w:rPr>
          <w:rFonts w:ascii="Arial" w:hAnsi="Arial" w:cs="Arial"/>
          <w:b/>
          <w:bCs/>
          <w:sz w:val="22"/>
          <w:szCs w:val="22"/>
        </w:rPr>
        <w:t>Účel:</w:t>
      </w:r>
      <w:r w:rsidRPr="00216DA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plocha na osadenie lodného kontajnera</w:t>
      </w:r>
      <w:r w:rsidR="00F819CE">
        <w:rPr>
          <w:rFonts w:ascii="Arial" w:hAnsi="Arial" w:cs="Arial"/>
          <w:sz w:val="22"/>
          <w:szCs w:val="22"/>
        </w:rPr>
        <w:t xml:space="preserve"> na skladovanie lešenia</w:t>
      </w:r>
    </w:p>
    <w:p w:rsidR="001618BC" w:rsidRPr="00216DA2" w:rsidRDefault="001618BC" w:rsidP="001618BC">
      <w:pPr>
        <w:jc w:val="both"/>
        <w:rPr>
          <w:rFonts w:ascii="Arial" w:hAnsi="Arial" w:cs="Arial"/>
          <w:sz w:val="22"/>
          <w:szCs w:val="22"/>
        </w:rPr>
      </w:pPr>
    </w:p>
    <w:p w:rsidR="001618BC" w:rsidRPr="00216DA2" w:rsidRDefault="001618BC" w:rsidP="001618B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16DA2">
        <w:rPr>
          <w:rFonts w:ascii="Arial" w:hAnsi="Arial" w:cs="Arial"/>
          <w:b/>
          <w:bCs/>
          <w:sz w:val="22"/>
          <w:szCs w:val="22"/>
        </w:rPr>
        <w:t xml:space="preserve">B. Neschválenie </w:t>
      </w:r>
    </w:p>
    <w:p w:rsidR="001618BC" w:rsidRPr="00216DA2" w:rsidRDefault="001618BC" w:rsidP="001618B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1618BC" w:rsidRPr="00557755" w:rsidRDefault="001618BC" w:rsidP="00F819CE">
      <w:pPr>
        <w:pStyle w:val="Bezriadkovania"/>
        <w:jc w:val="both"/>
        <w:rPr>
          <w:rFonts w:ascii="Arial" w:hAnsi="Arial" w:cs="Arial"/>
          <w:color w:val="FF0000"/>
        </w:rPr>
      </w:pPr>
      <w:r w:rsidRPr="00216DA2">
        <w:rPr>
          <w:rFonts w:ascii="Arial" w:hAnsi="Arial" w:cs="Arial"/>
        </w:rPr>
        <w:t>Žiadate</w:t>
      </w:r>
      <w:r>
        <w:rPr>
          <w:rFonts w:ascii="Arial" w:hAnsi="Arial" w:cs="Arial"/>
        </w:rPr>
        <w:t>ľ</w:t>
      </w:r>
      <w:r w:rsidRPr="00216DA2">
        <w:rPr>
          <w:rFonts w:ascii="Arial" w:hAnsi="Arial" w:cs="Arial"/>
        </w:rPr>
        <w:t xml:space="preserve"> podal dňa </w:t>
      </w:r>
      <w:r>
        <w:rPr>
          <w:rFonts w:ascii="Arial" w:hAnsi="Arial" w:cs="Arial"/>
        </w:rPr>
        <w:t>1</w:t>
      </w:r>
      <w:r w:rsidR="00F819CE">
        <w:rPr>
          <w:rFonts w:ascii="Arial" w:hAnsi="Arial" w:cs="Arial"/>
        </w:rPr>
        <w:t>1.11</w:t>
      </w:r>
      <w:r>
        <w:rPr>
          <w:rFonts w:ascii="Arial" w:hAnsi="Arial" w:cs="Arial"/>
        </w:rPr>
        <w:t>.202</w:t>
      </w:r>
      <w:r w:rsidR="00F819CE">
        <w:rPr>
          <w:rFonts w:ascii="Arial" w:hAnsi="Arial" w:cs="Arial"/>
        </w:rPr>
        <w:t>5</w:t>
      </w:r>
      <w:r w:rsidRPr="00216DA2">
        <w:rPr>
          <w:rFonts w:ascii="Arial" w:hAnsi="Arial" w:cs="Arial"/>
        </w:rPr>
        <w:t xml:space="preserve"> na obec Poniky žiados</w:t>
      </w:r>
      <w:r w:rsidR="00F819CE">
        <w:rPr>
          <w:rFonts w:ascii="Arial" w:hAnsi="Arial" w:cs="Arial"/>
        </w:rPr>
        <w:t xml:space="preserve">ť </w:t>
      </w:r>
      <w:r w:rsidRPr="00216DA2">
        <w:rPr>
          <w:rFonts w:ascii="Arial" w:hAnsi="Arial" w:cs="Arial"/>
        </w:rPr>
        <w:t>o </w:t>
      </w:r>
      <w:r w:rsidR="00F819CE">
        <w:rPr>
          <w:rFonts w:ascii="Arial" w:hAnsi="Arial" w:cs="Arial"/>
        </w:rPr>
        <w:t>prenájom</w:t>
      </w:r>
      <w:r w:rsidRPr="00216DA2">
        <w:rPr>
          <w:rFonts w:ascii="Arial" w:hAnsi="Arial" w:cs="Arial"/>
        </w:rPr>
        <w:t xml:space="preserve"> pozemk</w:t>
      </w:r>
      <w:r w:rsidR="00F819CE">
        <w:rPr>
          <w:rFonts w:ascii="Arial" w:hAnsi="Arial" w:cs="Arial"/>
        </w:rPr>
        <w:t xml:space="preserve">u </w:t>
      </w:r>
      <w:proofErr w:type="spellStart"/>
      <w:r w:rsidRPr="00216DA2">
        <w:rPr>
          <w:rFonts w:ascii="Arial" w:hAnsi="Arial" w:cs="Arial"/>
        </w:rPr>
        <w:t>parc</w:t>
      </w:r>
      <w:proofErr w:type="spellEnd"/>
      <w:r w:rsidRPr="00216DA2">
        <w:rPr>
          <w:rFonts w:ascii="Arial" w:hAnsi="Arial" w:cs="Arial"/>
        </w:rPr>
        <w:t xml:space="preserve">. č. </w:t>
      </w:r>
      <w:r>
        <w:rPr>
          <w:rFonts w:ascii="Arial" w:hAnsi="Arial" w:cs="Arial"/>
        </w:rPr>
        <w:t xml:space="preserve">KN C </w:t>
      </w:r>
      <w:r w:rsidR="00F819CE">
        <w:rPr>
          <w:rFonts w:ascii="Arial" w:hAnsi="Arial" w:cs="Arial"/>
        </w:rPr>
        <w:t>2678/24</w:t>
      </w:r>
      <w:r>
        <w:rPr>
          <w:rFonts w:ascii="Arial" w:hAnsi="Arial" w:cs="Arial"/>
        </w:rPr>
        <w:t xml:space="preserve">, vedený na LV </w:t>
      </w:r>
      <w:r w:rsidR="00F819CE">
        <w:rPr>
          <w:rFonts w:ascii="Arial" w:hAnsi="Arial" w:cs="Arial"/>
        </w:rPr>
        <w:t>548</w:t>
      </w:r>
      <w:r>
        <w:rPr>
          <w:rFonts w:ascii="Arial" w:hAnsi="Arial" w:cs="Arial"/>
        </w:rPr>
        <w:t xml:space="preserve"> </w:t>
      </w:r>
      <w:r w:rsidR="00F819CE">
        <w:rPr>
          <w:rFonts w:ascii="Arial" w:hAnsi="Arial" w:cs="Arial"/>
        </w:rPr>
        <w:t>za účelom osadenie lodného kontajnera určeného na skladovanie lešenia</w:t>
      </w:r>
      <w:r>
        <w:rPr>
          <w:rFonts w:ascii="Arial" w:hAnsi="Arial" w:cs="Arial"/>
        </w:rPr>
        <w:t xml:space="preserve">. Komisia životného prostredia, výstavby a územného plánu na svojom zasadnutí dňa </w:t>
      </w:r>
      <w:r w:rsidR="00F819CE">
        <w:rPr>
          <w:rFonts w:ascii="Arial" w:hAnsi="Arial" w:cs="Arial"/>
        </w:rPr>
        <w:t xml:space="preserve">03.12. </w:t>
      </w:r>
      <w:r>
        <w:rPr>
          <w:rFonts w:ascii="Arial" w:hAnsi="Arial" w:cs="Arial"/>
        </w:rPr>
        <w:t xml:space="preserve">2025 neodporučila </w:t>
      </w:r>
      <w:r w:rsidR="00F819CE">
        <w:rPr>
          <w:rFonts w:ascii="Arial" w:hAnsi="Arial" w:cs="Arial"/>
        </w:rPr>
        <w:t xml:space="preserve">prenájom </w:t>
      </w:r>
      <w:r>
        <w:rPr>
          <w:rFonts w:ascii="Arial" w:hAnsi="Arial" w:cs="Arial"/>
        </w:rPr>
        <w:t>predmet</w:t>
      </w:r>
      <w:r w:rsidR="00F819CE">
        <w:rPr>
          <w:rFonts w:ascii="Arial" w:hAnsi="Arial" w:cs="Arial"/>
        </w:rPr>
        <w:t>ného</w:t>
      </w:r>
      <w:r>
        <w:rPr>
          <w:rFonts w:ascii="Arial" w:hAnsi="Arial" w:cs="Arial"/>
        </w:rPr>
        <w:t xml:space="preserve"> pozem</w:t>
      </w:r>
      <w:r w:rsidR="00F819CE">
        <w:rPr>
          <w:rFonts w:ascii="Arial" w:hAnsi="Arial" w:cs="Arial"/>
        </w:rPr>
        <w:t xml:space="preserve">ku z dôvodu protipožiarnej bezpečnosti skladu štiepky a potreby </w:t>
      </w:r>
      <w:proofErr w:type="spellStart"/>
      <w:r w:rsidR="00F819CE">
        <w:rPr>
          <w:rFonts w:ascii="Arial" w:hAnsi="Arial" w:cs="Arial"/>
        </w:rPr>
        <w:t>obsluhovacieho</w:t>
      </w:r>
      <w:proofErr w:type="spellEnd"/>
      <w:r w:rsidR="00F819CE">
        <w:rPr>
          <w:rFonts w:ascii="Arial" w:hAnsi="Arial" w:cs="Arial"/>
        </w:rPr>
        <w:t xml:space="preserve"> priestoru pri napĺňaní skladu štiepky.</w:t>
      </w:r>
      <w:r>
        <w:rPr>
          <w:rFonts w:ascii="Arial" w:hAnsi="Arial" w:cs="Arial"/>
        </w:rPr>
        <w:t xml:space="preserve">  </w:t>
      </w:r>
      <w:bookmarkStart w:id="4" w:name="_GoBack"/>
      <w:bookmarkEnd w:id="4"/>
    </w:p>
    <w:p w:rsidR="001618BC" w:rsidRPr="00D07E56" w:rsidRDefault="001618BC" w:rsidP="001618BC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1618BC" w:rsidRPr="006A49C6" w:rsidRDefault="001618BC" w:rsidP="001618BC">
      <w:pPr>
        <w:jc w:val="both"/>
        <w:rPr>
          <w:rFonts w:ascii="Arial" w:hAnsi="Arial" w:cs="Arial"/>
          <w:sz w:val="22"/>
          <w:szCs w:val="22"/>
        </w:rPr>
      </w:pPr>
    </w:p>
    <w:p w:rsidR="001618BC" w:rsidRDefault="001618BC" w:rsidP="001618BC">
      <w:pPr>
        <w:jc w:val="both"/>
        <w:rPr>
          <w:rFonts w:ascii="Arial" w:hAnsi="Arial" w:cs="Arial"/>
          <w:sz w:val="22"/>
          <w:szCs w:val="22"/>
        </w:rPr>
      </w:pPr>
    </w:p>
    <w:p w:rsidR="001618BC" w:rsidRPr="00835336" w:rsidRDefault="001618BC" w:rsidP="001618B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1618BC" w:rsidRDefault="001618BC" w:rsidP="001618BC">
      <w:pPr>
        <w:jc w:val="both"/>
      </w:pPr>
    </w:p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bookmarkEnd w:id="0"/>
    <w:p w:rsidR="001618BC" w:rsidRDefault="001618BC" w:rsidP="001618BC"/>
    <w:bookmarkEnd w:id="1"/>
    <w:p w:rsidR="001618BC" w:rsidRDefault="001618BC" w:rsidP="001618BC"/>
    <w:p w:rsidR="001618BC" w:rsidRDefault="001618BC" w:rsidP="001618BC"/>
    <w:p w:rsidR="001618BC" w:rsidRDefault="001618BC" w:rsidP="001618BC"/>
    <w:p w:rsidR="001618BC" w:rsidRDefault="001618BC" w:rsidP="001618BC"/>
    <w:p w:rsidR="00BE4FEC" w:rsidRDefault="00F819CE"/>
    <w:sectPr w:rsidR="00BE4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8BC"/>
    <w:rsid w:val="00115888"/>
    <w:rsid w:val="001618BC"/>
    <w:rsid w:val="00C56E37"/>
    <w:rsid w:val="00F8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68A18"/>
  <w15:chartTrackingRefBased/>
  <w15:docId w15:val="{18366520-9527-42B7-A153-094C6C769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61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1618BC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1618BC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1618BC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1618BC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1618BC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1618BC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1618B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1618BC"/>
    <w:pPr>
      <w:spacing w:before="480" w:after="12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ONDREJKOVÁ Jana</dc:creator>
  <cp:keywords/>
  <dc:description/>
  <cp:lastModifiedBy>ONDREJKOVÁ Jana</cp:lastModifiedBy>
  <cp:revision>1</cp:revision>
  <dcterms:created xsi:type="dcterms:W3CDTF">2025-12-05T09:23:00Z</dcterms:created>
  <dcterms:modified xsi:type="dcterms:W3CDTF">2025-12-05T09:37:00Z</dcterms:modified>
</cp:coreProperties>
</file>